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a5a0e216f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1c71c117d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Triovasalos,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181e5c3344542" /><Relationship Type="http://schemas.openxmlformats.org/officeDocument/2006/relationships/numbering" Target="/word/numbering.xml" Id="Rd95bf442cbfb483b" /><Relationship Type="http://schemas.openxmlformats.org/officeDocument/2006/relationships/settings" Target="/word/settings.xml" Id="Rb08072723c934c00" /><Relationship Type="http://schemas.openxmlformats.org/officeDocument/2006/relationships/image" Target="/word/media/a18b2f34-5660-46e8-92ca-9d6e36c77556.png" Id="Rdae1c71c117d4ca1" /></Relationships>
</file>