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237bd6895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bfa4db146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Trousas,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17b88c791481b" /><Relationship Type="http://schemas.openxmlformats.org/officeDocument/2006/relationships/numbering" Target="/word/numbering.xml" Id="Rac896308a95d4815" /><Relationship Type="http://schemas.openxmlformats.org/officeDocument/2006/relationships/settings" Target="/word/settings.xml" Id="Rb5d7310418254dc0" /><Relationship Type="http://schemas.openxmlformats.org/officeDocument/2006/relationships/image" Target="/word/media/d8bf092a-2278-40b7-80b4-c5827e1c5a97.png" Id="Re25bfa4db1464277" /></Relationships>
</file>