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f9db3855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ac6be0dd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Trypai,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1ac6580c4ce5" /><Relationship Type="http://schemas.openxmlformats.org/officeDocument/2006/relationships/numbering" Target="/word/numbering.xml" Id="Re2f333d12e5547fd" /><Relationship Type="http://schemas.openxmlformats.org/officeDocument/2006/relationships/settings" Target="/word/settings.xml" Id="Rf7e4205257964660" /><Relationship Type="http://schemas.openxmlformats.org/officeDocument/2006/relationships/image" Target="/word/media/fd2dd10b-ea51-46e7-9462-8e870763f5e3.png" Id="Ra97ac6be0dde4bf9" /></Relationships>
</file>