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10ecd67b0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0e3e3d428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Vardas,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eb62555cf483b" /><Relationship Type="http://schemas.openxmlformats.org/officeDocument/2006/relationships/numbering" Target="/word/numbering.xml" Id="Rc00eb3080ca447a5" /><Relationship Type="http://schemas.openxmlformats.org/officeDocument/2006/relationships/settings" Target="/word/settings.xml" Id="Rc7e0627b045a430b" /><Relationship Type="http://schemas.openxmlformats.org/officeDocument/2006/relationships/image" Target="/word/media/9549f248-0db3-4e0a-801e-ac2fc11be48c.png" Id="Rbce0e3e3d4284cd4" /></Relationships>
</file>