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4b79127e2e44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ddeafd60c14f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Varvitsa,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e7f08868364cb1" /><Relationship Type="http://schemas.openxmlformats.org/officeDocument/2006/relationships/numbering" Target="/word/numbering.xml" Id="R3379ee6b9d444320" /><Relationship Type="http://schemas.openxmlformats.org/officeDocument/2006/relationships/settings" Target="/word/settings.xml" Id="Re1da0b54c21648d0" /><Relationship Type="http://schemas.openxmlformats.org/officeDocument/2006/relationships/image" Target="/word/media/41cae203-396e-4c6b-a2bd-3796ab0b2fb4.png" Id="R6cddeafd60c14f2b" /></Relationships>
</file>