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90768fdf7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553591f7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Velanidia,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91635255446f7" /><Relationship Type="http://schemas.openxmlformats.org/officeDocument/2006/relationships/numbering" Target="/word/numbering.xml" Id="R00d4f55608b34b75" /><Relationship Type="http://schemas.openxmlformats.org/officeDocument/2006/relationships/settings" Target="/word/settings.xml" Id="R4503ec781f0b42be" /><Relationship Type="http://schemas.openxmlformats.org/officeDocument/2006/relationships/image" Target="/word/media/5d055c00-68db-4343-a240-ded24def8a63.png" Id="R80a553591f784d8a" /></Relationships>
</file>