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d0e83fc63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c5d7c4412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a80de7b3e4a18" /><Relationship Type="http://schemas.openxmlformats.org/officeDocument/2006/relationships/numbering" Target="/word/numbering.xml" Id="R58c4f60206fd4458" /><Relationship Type="http://schemas.openxmlformats.org/officeDocument/2006/relationships/settings" Target="/word/settings.xml" Id="R98c92bb55339430f" /><Relationship Type="http://schemas.openxmlformats.org/officeDocument/2006/relationships/image" Target="/word/media/a3caf314-582f-4c58-a194-b72aa5165533.png" Id="Rce9c5d7c44124278" /></Relationships>
</file>