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0f22bc9d3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87184e18c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Vilivina,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712e0b28e43c0" /><Relationship Type="http://schemas.openxmlformats.org/officeDocument/2006/relationships/numbering" Target="/word/numbering.xml" Id="Rc082ef67e34649e4" /><Relationship Type="http://schemas.openxmlformats.org/officeDocument/2006/relationships/settings" Target="/word/settings.xml" Id="R6c07b51027b043a3" /><Relationship Type="http://schemas.openxmlformats.org/officeDocument/2006/relationships/image" Target="/word/media/e2dfd164-aa79-4f2c-81fa-6b719699686e.png" Id="Rd0187184e18c4182" /></Relationships>
</file>