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c24e239e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8ba10e3ba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Xiloperama,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d21ad5784b01" /><Relationship Type="http://schemas.openxmlformats.org/officeDocument/2006/relationships/numbering" Target="/word/numbering.xml" Id="R2c7c8332ca9c49fe" /><Relationship Type="http://schemas.openxmlformats.org/officeDocument/2006/relationships/settings" Target="/word/settings.xml" Id="R63e506aeb88a4f74" /><Relationship Type="http://schemas.openxmlformats.org/officeDocument/2006/relationships/image" Target="/word/media/7d547ddb-1119-434d-938f-69be41eb72bb.png" Id="R4c08ba10e3ba435b" /></Relationships>
</file>