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644d46601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9e63cb1f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Zefiria,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3050ace34134" /><Relationship Type="http://schemas.openxmlformats.org/officeDocument/2006/relationships/numbering" Target="/word/numbering.xml" Id="R5e6eaf8c52c642ee" /><Relationship Type="http://schemas.openxmlformats.org/officeDocument/2006/relationships/settings" Target="/word/settings.xml" Id="R52da4084d2c246a2" /><Relationship Type="http://schemas.openxmlformats.org/officeDocument/2006/relationships/image" Target="/word/media/2b0911bf-e322-4e91-a68c-edab475b1546.png" Id="R40029e63cb1f4ce3" /></Relationships>
</file>