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03ebd618d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8b4500810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Zografou,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e5bc5328845b6" /><Relationship Type="http://schemas.openxmlformats.org/officeDocument/2006/relationships/numbering" Target="/word/numbering.xml" Id="R5f8a8db17a924aa8" /><Relationship Type="http://schemas.openxmlformats.org/officeDocument/2006/relationships/settings" Target="/word/settings.xml" Id="R472272599de347b5" /><Relationship Type="http://schemas.openxmlformats.org/officeDocument/2006/relationships/image" Target="/word/media/b09a0be0-f2d2-4147-9caa-3f54d3c3dcdc.png" Id="Rda28b450081047cd" /></Relationships>
</file>