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e236d986e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eb29d744c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e83ea7ce94169" /><Relationship Type="http://schemas.openxmlformats.org/officeDocument/2006/relationships/numbering" Target="/word/numbering.xml" Id="Rf821b21ac61846ea" /><Relationship Type="http://schemas.openxmlformats.org/officeDocument/2006/relationships/settings" Target="/word/settings.xml" Id="Rfce78875149447af" /><Relationship Type="http://schemas.openxmlformats.org/officeDocument/2006/relationships/image" Target="/word/media/737a498e-1c28-494f-a24f-b19ffcafe184.png" Id="R604eb29d744c4b25" /></Relationships>
</file>