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e50bfa12b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3652789ef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Zoufa,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09d4dfbde4917" /><Relationship Type="http://schemas.openxmlformats.org/officeDocument/2006/relationships/numbering" Target="/word/numbering.xml" Id="Rae6aed29ccd54ac8" /><Relationship Type="http://schemas.openxmlformats.org/officeDocument/2006/relationships/settings" Target="/word/settings.xml" Id="R2fc0326a3f754fed" /><Relationship Type="http://schemas.openxmlformats.org/officeDocument/2006/relationships/image" Target="/word/media/79c63d4f-a159-4e49-b938-e69b78e08afa.png" Id="R6123652789ef47e6" /></Relationships>
</file>