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ebeae6c85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87a873413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Zouridhion,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13213078d44d2" /><Relationship Type="http://schemas.openxmlformats.org/officeDocument/2006/relationships/numbering" Target="/word/numbering.xml" Id="Rffc483588f124987" /><Relationship Type="http://schemas.openxmlformats.org/officeDocument/2006/relationships/settings" Target="/word/settings.xml" Id="Ra5b8a5a7c92f4c88" /><Relationship Type="http://schemas.openxmlformats.org/officeDocument/2006/relationships/image" Target="/word/media/16c63308-eebc-47a0-ad43-340eb30f2e16.png" Id="R78387a8734134570" /></Relationships>
</file>