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4d7168f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396c23f8b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Estanzuela,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19cb8579b4f56" /><Relationship Type="http://schemas.openxmlformats.org/officeDocument/2006/relationships/numbering" Target="/word/numbering.xml" Id="Rc669694093f442a9" /><Relationship Type="http://schemas.openxmlformats.org/officeDocument/2006/relationships/settings" Target="/word/settings.xml" Id="R85f3710e57d14f00" /><Relationship Type="http://schemas.openxmlformats.org/officeDocument/2006/relationships/image" Target="/word/media/39231b52-34fc-4258-ad32-ebd3db6bbe23.png" Id="Rdcd396c23f8b41b9" /></Relationships>
</file>