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c41294e6c84d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e64ff17b8b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Lantau Island,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e29e0375c44744" /><Relationship Type="http://schemas.openxmlformats.org/officeDocument/2006/relationships/numbering" Target="/word/numbering.xml" Id="R7f854779552142ff" /><Relationship Type="http://schemas.openxmlformats.org/officeDocument/2006/relationships/settings" Target="/word/settings.xml" Id="R61ec90cd2f454583" /><Relationship Type="http://schemas.openxmlformats.org/officeDocument/2006/relationships/image" Target="/word/media/174b63d0-d0a8-45db-93ad-063a4f34c670.png" Id="Rb7e64ff17b8b4fcd" /></Relationships>
</file>