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4c8f172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14ceb977c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adbb6798410c" /><Relationship Type="http://schemas.openxmlformats.org/officeDocument/2006/relationships/numbering" Target="/word/numbering.xml" Id="Rb6f1f40747044918" /><Relationship Type="http://schemas.openxmlformats.org/officeDocument/2006/relationships/settings" Target="/word/settings.xml" Id="R5c7027ac2b684c1b" /><Relationship Type="http://schemas.openxmlformats.org/officeDocument/2006/relationships/image" Target="/word/media/d1da5afe-7892-4cf1-9d56-539f8a610e80.png" Id="Rf4314ceb977c44cb" /></Relationships>
</file>