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4e3ee1ac6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4be14968a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Abaliget,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56a34c0d2463c" /><Relationship Type="http://schemas.openxmlformats.org/officeDocument/2006/relationships/numbering" Target="/word/numbering.xml" Id="R5294c89e2d9b46ea" /><Relationship Type="http://schemas.openxmlformats.org/officeDocument/2006/relationships/settings" Target="/word/settings.xml" Id="R0aab2add84ef4182" /><Relationship Type="http://schemas.openxmlformats.org/officeDocument/2006/relationships/image" Target="/word/media/dbb3afe1-42de-4907-9a0c-66ececb261d3.png" Id="R9cf4be14968a48c9" /></Relationships>
</file>