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627f86b0a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7f89de9e4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81f28aff64930" /><Relationship Type="http://schemas.openxmlformats.org/officeDocument/2006/relationships/numbering" Target="/word/numbering.xml" Id="Ra01d9a0b4228452e" /><Relationship Type="http://schemas.openxmlformats.org/officeDocument/2006/relationships/settings" Target="/word/settings.xml" Id="R1d85fba487224106" /><Relationship Type="http://schemas.openxmlformats.org/officeDocument/2006/relationships/image" Target="/word/media/35b2a36a-39b6-4180-adac-78f168427b9d.png" Id="R35b7f89de9e44980" /></Relationships>
</file>