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776acae8d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5dddb4c7a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6b80de0ee42c4" /><Relationship Type="http://schemas.openxmlformats.org/officeDocument/2006/relationships/numbering" Target="/word/numbering.xml" Id="R9138dd7c7fd74106" /><Relationship Type="http://schemas.openxmlformats.org/officeDocument/2006/relationships/settings" Target="/word/settings.xml" Id="R5fd114e3151643da" /><Relationship Type="http://schemas.openxmlformats.org/officeDocument/2006/relationships/image" Target="/word/media/b4f2e79c-d874-4783-b904-61a202645f77.png" Id="R9495dddb4c7a4dbf" /></Relationships>
</file>