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63d901fe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1e1f6a497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Alsotollosmajor,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ad57167a4d77" /><Relationship Type="http://schemas.openxmlformats.org/officeDocument/2006/relationships/numbering" Target="/word/numbering.xml" Id="Rdf208dfe7c4f4ee9" /><Relationship Type="http://schemas.openxmlformats.org/officeDocument/2006/relationships/settings" Target="/word/settings.xml" Id="R1a69e54b3b7b417d" /><Relationship Type="http://schemas.openxmlformats.org/officeDocument/2006/relationships/image" Target="/word/media/0c10668b-6da7-4170-8bb6-9c3680fd0296.png" Id="Rc771e1f6a497427c" /></Relationships>
</file>