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56546003a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77f2b49f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b1ba5e39440a7" /><Relationship Type="http://schemas.openxmlformats.org/officeDocument/2006/relationships/numbering" Target="/word/numbering.xml" Id="R8c6b2180e1ed404d" /><Relationship Type="http://schemas.openxmlformats.org/officeDocument/2006/relationships/settings" Target="/word/settings.xml" Id="Rf7242cb44e7c4d7c" /><Relationship Type="http://schemas.openxmlformats.org/officeDocument/2006/relationships/image" Target="/word/media/1ba5785f-e062-4aa1-a0d1-7214a8775ce9.png" Id="R8c877f2b49f742cb" /></Relationships>
</file>