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fb5651c1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63b1a230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Asszonyfa,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32725eb1a4ef3" /><Relationship Type="http://schemas.openxmlformats.org/officeDocument/2006/relationships/numbering" Target="/word/numbering.xml" Id="R0c817313f1bf463f" /><Relationship Type="http://schemas.openxmlformats.org/officeDocument/2006/relationships/settings" Target="/word/settings.xml" Id="Rd7c1bc68c45145cb" /><Relationship Type="http://schemas.openxmlformats.org/officeDocument/2006/relationships/image" Target="/word/media/331ed729-2166-43b4-8007-6b8d9839db28.png" Id="Rcc163b1a230243c5" /></Relationships>
</file>