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ba747088d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3677de467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Asszuvolgyimajor,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edc2373c74127" /><Relationship Type="http://schemas.openxmlformats.org/officeDocument/2006/relationships/numbering" Target="/word/numbering.xml" Id="R148a149fc31240d1" /><Relationship Type="http://schemas.openxmlformats.org/officeDocument/2006/relationships/settings" Target="/word/settings.xml" Id="R85860619db284d7a" /><Relationship Type="http://schemas.openxmlformats.org/officeDocument/2006/relationships/image" Target="/word/media/53efe4a0-7e12-48f9-92d2-cec6ed57eefc.png" Id="Rdd93677de4674553" /></Relationships>
</file>