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e41965d3f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8cf93f0df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Aszohegy,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d9c0a1a11486c" /><Relationship Type="http://schemas.openxmlformats.org/officeDocument/2006/relationships/numbering" Target="/word/numbering.xml" Id="R92eb0256c2184b12" /><Relationship Type="http://schemas.openxmlformats.org/officeDocument/2006/relationships/settings" Target="/word/settings.xml" Id="R6f7b5829a16a47a1" /><Relationship Type="http://schemas.openxmlformats.org/officeDocument/2006/relationships/image" Target="/word/media/a45b68e0-e43a-42ca-9ff0-084701399e48.png" Id="R5ca8cf93f0df46f5" /></Relationships>
</file>