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6d38085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72c18fa95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1de835554c6a" /><Relationship Type="http://schemas.openxmlformats.org/officeDocument/2006/relationships/numbering" Target="/word/numbering.xml" Id="R3c38f79fbb874389" /><Relationship Type="http://schemas.openxmlformats.org/officeDocument/2006/relationships/settings" Target="/word/settings.xml" Id="R633408d5c2084ff0" /><Relationship Type="http://schemas.openxmlformats.org/officeDocument/2006/relationships/image" Target="/word/media/08d77290-fe07-4ed2-8944-843c370effa5.png" Id="R6f572c18fa954429" /></Relationships>
</file>