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f8bbe0a6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40a7f76bb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Banfi,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11ca618494c04" /><Relationship Type="http://schemas.openxmlformats.org/officeDocument/2006/relationships/numbering" Target="/word/numbering.xml" Id="R808e4fa24c934220" /><Relationship Type="http://schemas.openxmlformats.org/officeDocument/2006/relationships/settings" Target="/word/settings.xml" Id="R47658237ad554fff" /><Relationship Type="http://schemas.openxmlformats.org/officeDocument/2006/relationships/image" Target="/word/media/22fd9dbf-d839-41e5-ba9c-5e46792b59df.png" Id="R82c40a7f76bb47ac" /></Relationships>
</file>