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82b9fa6ff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62d8b21cf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Banyaitanya,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d14f04a5342d2" /><Relationship Type="http://schemas.openxmlformats.org/officeDocument/2006/relationships/numbering" Target="/word/numbering.xml" Id="R8ab9b715c4ca4636" /><Relationship Type="http://schemas.openxmlformats.org/officeDocument/2006/relationships/settings" Target="/word/settings.xml" Id="R5385e411bbc1489f" /><Relationship Type="http://schemas.openxmlformats.org/officeDocument/2006/relationships/image" Target="/word/media/00d6eb37-cea3-4116-a788-cd367ea0d695.png" Id="R0f262d8b21cf4097" /></Relationships>
</file>