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8103e310d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76cb0f24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Bardudvarnok,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91d916a4c4060" /><Relationship Type="http://schemas.openxmlformats.org/officeDocument/2006/relationships/numbering" Target="/word/numbering.xml" Id="Rd4f81e533cb84334" /><Relationship Type="http://schemas.openxmlformats.org/officeDocument/2006/relationships/settings" Target="/word/settings.xml" Id="Ra497d57531d0419d" /><Relationship Type="http://schemas.openxmlformats.org/officeDocument/2006/relationships/image" Target="/word/media/a826db93-9fba-49f3-ab81-8752749ca3fb.png" Id="R202276cb0f244681" /></Relationships>
</file>