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4fac35ace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93654a056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Barocsitanya,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32814d5704dc8" /><Relationship Type="http://schemas.openxmlformats.org/officeDocument/2006/relationships/numbering" Target="/word/numbering.xml" Id="R2c1fe55b29164260" /><Relationship Type="http://schemas.openxmlformats.org/officeDocument/2006/relationships/settings" Target="/word/settings.xml" Id="R8d5a642624d84848" /><Relationship Type="http://schemas.openxmlformats.org/officeDocument/2006/relationships/image" Target="/word/media/df6519a3-47b7-4bb7-887c-ad364f421aff.png" Id="Rf3e93654a05640bc" /></Relationships>
</file>