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e9c0bb57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ccdbec470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Baromlaktanya,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9a248c3e64dd8" /><Relationship Type="http://schemas.openxmlformats.org/officeDocument/2006/relationships/numbering" Target="/word/numbering.xml" Id="R624c5f10385048f3" /><Relationship Type="http://schemas.openxmlformats.org/officeDocument/2006/relationships/settings" Target="/word/settings.xml" Id="R21262a91a8ca4bca" /><Relationship Type="http://schemas.openxmlformats.org/officeDocument/2006/relationships/image" Target="/word/media/799f0514-fd68-44b8-8452-d1cb53469a1f.png" Id="Rda3ccdbec4704487" /></Relationships>
</file>