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bb5ea6cb3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9412a114e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5459e7fb74116" /><Relationship Type="http://schemas.openxmlformats.org/officeDocument/2006/relationships/numbering" Target="/word/numbering.xml" Id="Ra845c7c57b2c4af8" /><Relationship Type="http://schemas.openxmlformats.org/officeDocument/2006/relationships/settings" Target="/word/settings.xml" Id="Rda023e9a80b54e83" /><Relationship Type="http://schemas.openxmlformats.org/officeDocument/2006/relationships/image" Target="/word/media/63fd4422-57c4-4613-8827-f20676bc1f2e.png" Id="R3e49412a114e425f" /></Relationships>
</file>