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0c2be4e17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536e29bff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Biharugra,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7a579a95740a2" /><Relationship Type="http://schemas.openxmlformats.org/officeDocument/2006/relationships/numbering" Target="/word/numbering.xml" Id="R3f56823154d34c19" /><Relationship Type="http://schemas.openxmlformats.org/officeDocument/2006/relationships/settings" Target="/word/settings.xml" Id="R4733378f9f6a44a4" /><Relationship Type="http://schemas.openxmlformats.org/officeDocument/2006/relationships/image" Target="/word/media/81550c25-3230-42a0-8fc2-ec65b3b69095.png" Id="R264536e29bff4cf5" /></Relationships>
</file>