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c57e04755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dffcbc2d0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Bikakut,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d33ee1644405c" /><Relationship Type="http://schemas.openxmlformats.org/officeDocument/2006/relationships/numbering" Target="/word/numbering.xml" Id="R984cfaea04404100" /><Relationship Type="http://schemas.openxmlformats.org/officeDocument/2006/relationships/settings" Target="/word/settings.xml" Id="R134fcfab7a8c47d0" /><Relationship Type="http://schemas.openxmlformats.org/officeDocument/2006/relationships/image" Target="/word/media/e1664b31-a366-4274-9770-141a3cd991ff.png" Id="R800dffcbc2d0454e" /></Relationships>
</file>