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621bdbcc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dba0a03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95c769be4e89" /><Relationship Type="http://schemas.openxmlformats.org/officeDocument/2006/relationships/numbering" Target="/word/numbering.xml" Id="R072fbc94aad645f2" /><Relationship Type="http://schemas.openxmlformats.org/officeDocument/2006/relationships/settings" Target="/word/settings.xml" Id="R7c64001009214daf" /><Relationship Type="http://schemas.openxmlformats.org/officeDocument/2006/relationships/image" Target="/word/media/f4c8edb5-d120-431f-bf2e-d0aafbf210ab.png" Id="Rbdf2dba0a03d4db3" /></Relationships>
</file>