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a5e9a30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ad1f43d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e110d58a64dae" /><Relationship Type="http://schemas.openxmlformats.org/officeDocument/2006/relationships/numbering" Target="/word/numbering.xml" Id="R96e0ee266b7447e0" /><Relationship Type="http://schemas.openxmlformats.org/officeDocument/2006/relationships/settings" Target="/word/settings.xml" Id="R2a400ffbc86d4bde" /><Relationship Type="http://schemas.openxmlformats.org/officeDocument/2006/relationships/image" Target="/word/media/cbc814ec-4257-4a2c-9f4c-6d0945ab6c9a.png" Id="R24acad1f43dc454f" /></Relationships>
</file>