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803c63e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6db85003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8df79b5db4378" /><Relationship Type="http://schemas.openxmlformats.org/officeDocument/2006/relationships/numbering" Target="/word/numbering.xml" Id="Rd9ad26e0a2644bfe" /><Relationship Type="http://schemas.openxmlformats.org/officeDocument/2006/relationships/settings" Target="/word/settings.xml" Id="Rff1702f42f3d488f" /><Relationship Type="http://schemas.openxmlformats.org/officeDocument/2006/relationships/image" Target="/word/media/ef4129d3-0ecc-4cd8-8a68-053e9c2d7f27.png" Id="R13e6db8500374ac9" /></Relationships>
</file>