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63c87e46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3275af8db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Bucsu,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779683abf4a6f" /><Relationship Type="http://schemas.openxmlformats.org/officeDocument/2006/relationships/numbering" Target="/word/numbering.xml" Id="R9b4665faa22a4b96" /><Relationship Type="http://schemas.openxmlformats.org/officeDocument/2006/relationships/settings" Target="/word/settings.xml" Id="R74cda76c074b4a6f" /><Relationship Type="http://schemas.openxmlformats.org/officeDocument/2006/relationships/image" Target="/word/media/6da7a80e-4921-48a1-8675-d64fbf296287.png" Id="R15f3275af8db4b15" /></Relationships>
</file>