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fec7f5813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251dae44b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Buekfuerdo,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ede4381d64e6d" /><Relationship Type="http://schemas.openxmlformats.org/officeDocument/2006/relationships/numbering" Target="/word/numbering.xml" Id="Rd531b388808a4fad" /><Relationship Type="http://schemas.openxmlformats.org/officeDocument/2006/relationships/settings" Target="/word/settings.xml" Id="Re70835d8f95e4770" /><Relationship Type="http://schemas.openxmlformats.org/officeDocument/2006/relationships/image" Target="/word/media/1af7bd60-a10b-4598-b10b-e5007eec7e22.png" Id="R21c251dae44b409e" /></Relationships>
</file>