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d5bb8fa2f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29715dbb4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Csatarymajor,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c3551d51b4bae" /><Relationship Type="http://schemas.openxmlformats.org/officeDocument/2006/relationships/numbering" Target="/word/numbering.xml" Id="Rd3998f0e25494aaf" /><Relationship Type="http://schemas.openxmlformats.org/officeDocument/2006/relationships/settings" Target="/word/settings.xml" Id="Rf41af488412b46be" /><Relationship Type="http://schemas.openxmlformats.org/officeDocument/2006/relationships/image" Target="/word/media/6cd32f08-ab9e-4790-99a1-0f2e1d5f6a49.png" Id="R4f929715dbb44ca7" /></Relationships>
</file>