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9abfc42a8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21955eaa9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Csekotanya,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01c74f77d4c83" /><Relationship Type="http://schemas.openxmlformats.org/officeDocument/2006/relationships/numbering" Target="/word/numbering.xml" Id="Rff6cebb4ce9c4dd2" /><Relationship Type="http://schemas.openxmlformats.org/officeDocument/2006/relationships/settings" Target="/word/settings.xml" Id="Rf97a734dd2cf4bc0" /><Relationship Type="http://schemas.openxmlformats.org/officeDocument/2006/relationships/image" Target="/word/media/50124b4e-82fe-4349-a06c-2e3e8ddb0f21.png" Id="Rf6d21955eaa9479e" /></Relationships>
</file>