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950913d6a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c5e50a9c0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Csempeszkopacs,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2c450eea3483b" /><Relationship Type="http://schemas.openxmlformats.org/officeDocument/2006/relationships/numbering" Target="/word/numbering.xml" Id="Rd5af8c0664f04f78" /><Relationship Type="http://schemas.openxmlformats.org/officeDocument/2006/relationships/settings" Target="/word/settings.xml" Id="R691174dec11a485c" /><Relationship Type="http://schemas.openxmlformats.org/officeDocument/2006/relationships/image" Target="/word/media/491ed20d-1202-4433-9b0d-638a110a6cfa.png" Id="R7e7c5e50a9c0409f" /></Relationships>
</file>