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0d3e4e2d6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7ed9f6e58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Csepanytanya,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0267cb8a446bd" /><Relationship Type="http://schemas.openxmlformats.org/officeDocument/2006/relationships/numbering" Target="/word/numbering.xml" Id="R4a4c2e7d05424143" /><Relationship Type="http://schemas.openxmlformats.org/officeDocument/2006/relationships/settings" Target="/word/settings.xml" Id="R001bb8e7ab604e5d" /><Relationship Type="http://schemas.openxmlformats.org/officeDocument/2006/relationships/image" Target="/word/media/544ec89c-0754-4bdd-9d6d-08ef09efc3e9.png" Id="Rb1c7ed9f6e584351" /></Relationships>
</file>