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f21aa4af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8c6355cf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e3362806444c1" /><Relationship Type="http://schemas.openxmlformats.org/officeDocument/2006/relationships/numbering" Target="/word/numbering.xml" Id="R0e812ce4016e4eb2" /><Relationship Type="http://schemas.openxmlformats.org/officeDocument/2006/relationships/settings" Target="/word/settings.xml" Id="R14dc19636a8d4a37" /><Relationship Type="http://schemas.openxmlformats.org/officeDocument/2006/relationships/image" Target="/word/media/201746be-65d8-4411-89cc-c266f3334c63.png" Id="Ree18c6355cf74701" /></Relationships>
</file>