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a8e144c3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4e3ffe24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Csiszertanya,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2f5fa4d54609" /><Relationship Type="http://schemas.openxmlformats.org/officeDocument/2006/relationships/numbering" Target="/word/numbering.xml" Id="R53192975337f4b4d" /><Relationship Type="http://schemas.openxmlformats.org/officeDocument/2006/relationships/settings" Target="/word/settings.xml" Id="R63c98744b1234aa9" /><Relationship Type="http://schemas.openxmlformats.org/officeDocument/2006/relationships/image" Target="/word/media/be787cc2-1390-4254-b52b-53b5b93d3d06.png" Id="R7784e3ffe24d44df" /></Relationships>
</file>