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07b2800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0f934dd8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Csokmo,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668887484c08" /><Relationship Type="http://schemas.openxmlformats.org/officeDocument/2006/relationships/numbering" Target="/word/numbering.xml" Id="Rb4fce61cb1fa49fb" /><Relationship Type="http://schemas.openxmlformats.org/officeDocument/2006/relationships/settings" Target="/word/settings.xml" Id="R9d77bbeafa154168" /><Relationship Type="http://schemas.openxmlformats.org/officeDocument/2006/relationships/image" Target="/word/media/34fb1132-f7d2-41b9-ad0d-70d90d1513d6.png" Id="R2b80f934dd864909" /></Relationships>
</file>