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2f0cd52dba48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a46b56329f4f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Csongradvarosi Dulo,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56f3f6c66d41a9" /><Relationship Type="http://schemas.openxmlformats.org/officeDocument/2006/relationships/numbering" Target="/word/numbering.xml" Id="R91b17c4ecf1a49bc" /><Relationship Type="http://schemas.openxmlformats.org/officeDocument/2006/relationships/settings" Target="/word/settings.xml" Id="Re9732136b4c149dd" /><Relationship Type="http://schemas.openxmlformats.org/officeDocument/2006/relationships/image" Target="/word/media/71944ac9-6262-4dc0-b032-dbf16129ce93.png" Id="R4ca46b56329f4f17" /></Relationships>
</file>