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fb8ec896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7e80bf2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e98b95fa4e34" /><Relationship Type="http://schemas.openxmlformats.org/officeDocument/2006/relationships/numbering" Target="/word/numbering.xml" Id="R29874004c9a94336" /><Relationship Type="http://schemas.openxmlformats.org/officeDocument/2006/relationships/settings" Target="/word/settings.xml" Id="R226f76e69e6c4a89" /><Relationship Type="http://schemas.openxmlformats.org/officeDocument/2006/relationships/image" Target="/word/media/5231c09c-c5f5-4ad9-b666-c47f8e9f1138.png" Id="R50dc7e80bf204463" /></Relationships>
</file>