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b851e2714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f2ad1af2f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Csorompuszta,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00433e83e43d1" /><Relationship Type="http://schemas.openxmlformats.org/officeDocument/2006/relationships/numbering" Target="/word/numbering.xml" Id="Re3bdf63d569543a0" /><Relationship Type="http://schemas.openxmlformats.org/officeDocument/2006/relationships/settings" Target="/word/settings.xml" Id="R767b38b3e80f4681" /><Relationship Type="http://schemas.openxmlformats.org/officeDocument/2006/relationships/image" Target="/word/media/d9284dd0-c281-463d-8128-20449b9724ae.png" Id="R146f2ad1af2f4f30" /></Relationships>
</file>