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aa55eded6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d332551ed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Csukma,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2b3e449714d34" /><Relationship Type="http://schemas.openxmlformats.org/officeDocument/2006/relationships/numbering" Target="/word/numbering.xml" Id="Rba60099832934113" /><Relationship Type="http://schemas.openxmlformats.org/officeDocument/2006/relationships/settings" Target="/word/settings.xml" Id="R71c045a9f40f4ed6" /><Relationship Type="http://schemas.openxmlformats.org/officeDocument/2006/relationships/image" Target="/word/media/f464cf15-5d43-4cdd-aa4c-297a090e72cc.png" Id="R09cd332551ed4e47" /></Relationships>
</file>